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13CFD" w14:textId="69B5E830" w:rsidR="00E26961" w:rsidRPr="00241C98" w:rsidRDefault="00241C98" w:rsidP="00241C98">
      <w:pPr>
        <w:jc w:val="center"/>
        <w:rPr>
          <w:b/>
          <w:bCs/>
          <w:lang w:val="en-US"/>
        </w:rPr>
      </w:pPr>
      <w:r w:rsidRPr="00241C98">
        <w:rPr>
          <w:b/>
          <w:bCs/>
          <w:lang w:val="en-US"/>
        </w:rPr>
        <w:t>Covid Protocol Update</w:t>
      </w:r>
    </w:p>
    <w:p w14:paraId="14CE8D70" w14:textId="008BD2C3" w:rsidR="00C901B5" w:rsidRDefault="00B10485">
      <w:pPr>
        <w:rPr>
          <w:lang w:val="en-US"/>
        </w:rPr>
      </w:pPr>
      <w:r>
        <w:rPr>
          <w:lang w:val="en-US"/>
        </w:rPr>
        <w:t>Dear Parents,</w:t>
      </w:r>
    </w:p>
    <w:p w14:paraId="068C9E09" w14:textId="0C8958A6" w:rsidR="008C7D36" w:rsidRDefault="00B10485">
      <w:r>
        <w:rPr>
          <w:lang w:val="en-US"/>
        </w:rPr>
        <w:t xml:space="preserve">Our school is getting ready to welcome students back to school in a safe, controlled manner.  </w:t>
      </w:r>
      <w:r w:rsidR="00DD318C">
        <w:rPr>
          <w:lang w:val="en-US"/>
        </w:rPr>
        <w:t xml:space="preserve">The Ministry of Education announced that BC schools will </w:t>
      </w:r>
      <w:r w:rsidR="00C36E7F">
        <w:rPr>
          <w:lang w:val="en-US"/>
        </w:rPr>
        <w:t xml:space="preserve">be </w:t>
      </w:r>
      <w:proofErr w:type="gramStart"/>
      <w:r w:rsidR="00C36E7F">
        <w:rPr>
          <w:lang w:val="en-US"/>
        </w:rPr>
        <w:t>open</w:t>
      </w:r>
      <w:proofErr w:type="gramEnd"/>
      <w:r w:rsidR="00C36E7F">
        <w:rPr>
          <w:lang w:val="en-US"/>
        </w:rPr>
        <w:t xml:space="preserve"> and</w:t>
      </w:r>
      <w:r w:rsidR="00412B66">
        <w:rPr>
          <w:lang w:val="en-US"/>
        </w:rPr>
        <w:t xml:space="preserve"> students </w:t>
      </w:r>
      <w:r w:rsidR="0031095B">
        <w:rPr>
          <w:lang w:val="en-US"/>
        </w:rPr>
        <w:t>are expected to</w:t>
      </w:r>
      <w:r w:rsidR="00412B66">
        <w:rPr>
          <w:lang w:val="en-US"/>
        </w:rPr>
        <w:t xml:space="preserve"> attend full time</w:t>
      </w:r>
      <w:r w:rsidR="00C26A9F">
        <w:rPr>
          <w:lang w:val="en-US"/>
        </w:rPr>
        <w:t xml:space="preserve">.  </w:t>
      </w:r>
      <w:r w:rsidR="009D752A">
        <w:rPr>
          <w:lang w:val="en-US"/>
        </w:rPr>
        <w:t xml:space="preserve">The first day of school is </w:t>
      </w:r>
      <w:r w:rsidR="00C36E7F">
        <w:rPr>
          <w:lang w:val="en-US"/>
        </w:rPr>
        <w:t>Tuesday, September 7</w:t>
      </w:r>
      <w:r w:rsidR="00C36E7F" w:rsidRPr="00C36E7F">
        <w:rPr>
          <w:vertAlign w:val="superscript"/>
          <w:lang w:val="en-US"/>
        </w:rPr>
        <w:t>th</w:t>
      </w:r>
      <w:r w:rsidR="00C36E7F">
        <w:rPr>
          <w:lang w:val="en-US"/>
        </w:rPr>
        <w:t>.</w:t>
      </w:r>
      <w:r w:rsidR="009D752A">
        <w:rPr>
          <w:lang w:val="en-US"/>
        </w:rPr>
        <w:t xml:space="preserve">  </w:t>
      </w:r>
      <w:r w:rsidR="008C7D36">
        <w:rPr>
          <w:lang w:val="en-US"/>
        </w:rPr>
        <w:t xml:space="preserve">You can read more here:  </w:t>
      </w:r>
      <w:hyperlink r:id="rId8" w:history="1">
        <w:r w:rsidR="00DF7B26" w:rsidRPr="00797340">
          <w:rPr>
            <w:rStyle w:val="Hyperlink"/>
          </w:rPr>
          <w:t>https://news.gov.bc.ca/releases/2021EDUC0058-001663</w:t>
        </w:r>
      </w:hyperlink>
    </w:p>
    <w:p w14:paraId="0775C032" w14:textId="109CA39A" w:rsidR="00B10485" w:rsidRDefault="00B10485">
      <w:pPr>
        <w:rPr>
          <w:lang w:val="en-US"/>
        </w:rPr>
      </w:pPr>
      <w:r>
        <w:rPr>
          <w:lang w:val="en-US"/>
        </w:rPr>
        <w:t xml:space="preserve">We have worked </w:t>
      </w:r>
      <w:r w:rsidR="0054687C">
        <w:rPr>
          <w:lang w:val="en-US"/>
        </w:rPr>
        <w:t>under</w:t>
      </w:r>
      <w:r>
        <w:rPr>
          <w:lang w:val="en-US"/>
        </w:rPr>
        <w:t xml:space="preserve"> the guidance of public health authorities</w:t>
      </w:r>
      <w:r w:rsidR="00435E3E">
        <w:rPr>
          <w:lang w:val="en-US"/>
        </w:rPr>
        <w:t xml:space="preserve"> and the Ministry of Education</w:t>
      </w:r>
      <w:r>
        <w:rPr>
          <w:lang w:val="en-US"/>
        </w:rPr>
        <w:t xml:space="preserve"> to develop a plan so that students and staff can </w:t>
      </w:r>
      <w:r w:rsidR="001B33DD">
        <w:rPr>
          <w:lang w:val="en-US"/>
        </w:rPr>
        <w:t xml:space="preserve">learn and </w:t>
      </w:r>
      <w:r>
        <w:rPr>
          <w:lang w:val="en-US"/>
        </w:rPr>
        <w:t>work together safely.</w:t>
      </w:r>
      <w:r w:rsidR="00D33045">
        <w:rPr>
          <w:lang w:val="en-US"/>
        </w:rPr>
        <w:t xml:space="preserve"> We are ready to welcome your child back to school.</w:t>
      </w:r>
      <w:r w:rsidR="00B07916">
        <w:rPr>
          <w:lang w:val="en-US"/>
        </w:rPr>
        <w:t xml:space="preserve">  </w:t>
      </w:r>
      <w:r w:rsidR="00C5707F">
        <w:rPr>
          <w:lang w:val="en-US"/>
        </w:rPr>
        <w:t xml:space="preserve">Below is </w:t>
      </w:r>
      <w:proofErr w:type="gramStart"/>
      <w:r w:rsidR="00C5707F">
        <w:rPr>
          <w:lang w:val="en-US"/>
        </w:rPr>
        <w:t>a</w:t>
      </w:r>
      <w:r w:rsidR="003E1A17">
        <w:rPr>
          <w:lang w:val="en-US"/>
        </w:rPr>
        <w:t xml:space="preserve"> brief</w:t>
      </w:r>
      <w:r w:rsidR="00C5707F">
        <w:rPr>
          <w:lang w:val="en-US"/>
        </w:rPr>
        <w:t xml:space="preserve"> summary</w:t>
      </w:r>
      <w:proofErr w:type="gramEnd"/>
      <w:r w:rsidR="00C5707F">
        <w:rPr>
          <w:lang w:val="en-US"/>
        </w:rPr>
        <w:t xml:space="preserve"> of some of the actions </w:t>
      </w:r>
      <w:r w:rsidR="004D35FD">
        <w:rPr>
          <w:lang w:val="en-US"/>
        </w:rPr>
        <w:t>taken to safely</w:t>
      </w:r>
      <w:r w:rsidR="00CA7CE3">
        <w:rPr>
          <w:lang w:val="en-US"/>
        </w:rPr>
        <w:t xml:space="preserve"> restart schoo</w:t>
      </w:r>
      <w:r w:rsidR="004D35FD">
        <w:rPr>
          <w:lang w:val="en-US"/>
        </w:rPr>
        <w:t xml:space="preserve">l </w:t>
      </w:r>
      <w:r w:rsidR="00CA7CE3">
        <w:rPr>
          <w:lang w:val="en-US"/>
        </w:rPr>
        <w:t>this September.</w:t>
      </w:r>
    </w:p>
    <w:p w14:paraId="167C1160" w14:textId="2F0D6EA5" w:rsidR="00B10485" w:rsidRPr="00E26961" w:rsidRDefault="00B10485">
      <w:pPr>
        <w:rPr>
          <w:u w:val="single"/>
          <w:lang w:val="en-US"/>
        </w:rPr>
      </w:pPr>
      <w:r w:rsidRPr="00E26961">
        <w:rPr>
          <w:u w:val="single"/>
          <w:lang w:val="en-US"/>
        </w:rPr>
        <w:t>Health and Safety</w:t>
      </w:r>
    </w:p>
    <w:p w14:paraId="01AA81AC" w14:textId="1906CB95" w:rsidR="00233EA8" w:rsidRDefault="00233EA8" w:rsidP="00233EA8">
      <w:pPr>
        <w:pStyle w:val="ListParagraph"/>
        <w:numPr>
          <w:ilvl w:val="0"/>
          <w:numId w:val="1"/>
        </w:numPr>
        <w:rPr>
          <w:lang w:val="en-US"/>
        </w:rPr>
      </w:pPr>
      <w:r>
        <w:rPr>
          <w:lang w:val="en-US"/>
        </w:rPr>
        <w:t xml:space="preserve">Students in Grades 4-12 must wear a mask when they are in </w:t>
      </w:r>
      <w:r w:rsidR="0078481E">
        <w:rPr>
          <w:lang w:val="en-US"/>
        </w:rPr>
        <w:t>all indoor areas of the school and on school buses.</w:t>
      </w:r>
    </w:p>
    <w:p w14:paraId="053D54CB" w14:textId="316900C6" w:rsidR="00233EA8" w:rsidRDefault="00233EA8" w:rsidP="00233EA8">
      <w:pPr>
        <w:pStyle w:val="ListParagraph"/>
        <w:numPr>
          <w:ilvl w:val="0"/>
          <w:numId w:val="1"/>
        </w:numPr>
        <w:rPr>
          <w:lang w:val="en-US"/>
        </w:rPr>
      </w:pPr>
      <w:r>
        <w:rPr>
          <w:lang w:val="en-US"/>
        </w:rPr>
        <w:t xml:space="preserve">Students in Kindergarten to Grade 3 are </w:t>
      </w:r>
      <w:r w:rsidR="00DE6F94">
        <w:rPr>
          <w:lang w:val="en-US"/>
        </w:rPr>
        <w:t xml:space="preserve">strongly </w:t>
      </w:r>
      <w:r>
        <w:rPr>
          <w:lang w:val="en-US"/>
        </w:rPr>
        <w:t>encouraged to wear a mask but it is not mandatory at this time.</w:t>
      </w:r>
      <w:r w:rsidRPr="00EB3B8A">
        <w:rPr>
          <w:lang w:val="en-US"/>
        </w:rPr>
        <w:t xml:space="preserve"> </w:t>
      </w:r>
    </w:p>
    <w:p w14:paraId="244F89AB" w14:textId="7658FF16" w:rsidR="00167FE8" w:rsidRDefault="00167FE8" w:rsidP="00233EA8">
      <w:pPr>
        <w:pStyle w:val="ListParagraph"/>
        <w:numPr>
          <w:ilvl w:val="0"/>
          <w:numId w:val="1"/>
        </w:numPr>
        <w:rPr>
          <w:lang w:val="en-US"/>
        </w:rPr>
      </w:pPr>
      <w:r>
        <w:rPr>
          <w:lang w:val="en-US"/>
        </w:rPr>
        <w:t>All staff must wear a mask when inside school.</w:t>
      </w:r>
    </w:p>
    <w:p w14:paraId="4F3EF09E" w14:textId="2F0026A6" w:rsidR="00242E40" w:rsidRDefault="00242E40" w:rsidP="00233EA8">
      <w:pPr>
        <w:pStyle w:val="ListParagraph"/>
        <w:numPr>
          <w:ilvl w:val="0"/>
          <w:numId w:val="1"/>
        </w:numPr>
        <w:rPr>
          <w:lang w:val="en-US"/>
        </w:rPr>
      </w:pPr>
      <w:r>
        <w:rPr>
          <w:lang w:val="en-US"/>
        </w:rPr>
        <w:t>Although physical distancing (2m apart) is no longer mandated, students</w:t>
      </w:r>
      <w:r w:rsidR="00CB420B">
        <w:rPr>
          <w:lang w:val="en-US"/>
        </w:rPr>
        <w:t xml:space="preserve"> will be encouraged to minimize involuntary contact.  Classroom</w:t>
      </w:r>
      <w:r w:rsidR="0001607D">
        <w:rPr>
          <w:lang w:val="en-US"/>
        </w:rPr>
        <w:t xml:space="preserve">s will be set up to </w:t>
      </w:r>
      <w:r w:rsidR="00A9787B">
        <w:rPr>
          <w:lang w:val="en-US"/>
        </w:rPr>
        <w:t xml:space="preserve">maximize space usage and </w:t>
      </w:r>
      <w:r w:rsidR="0001607D">
        <w:rPr>
          <w:lang w:val="en-US"/>
        </w:rPr>
        <w:t xml:space="preserve">decrease </w:t>
      </w:r>
      <w:r w:rsidR="00A9787B">
        <w:rPr>
          <w:lang w:val="en-US"/>
        </w:rPr>
        <w:t xml:space="preserve">student </w:t>
      </w:r>
      <w:r w:rsidR="0001607D">
        <w:rPr>
          <w:lang w:val="en-US"/>
        </w:rPr>
        <w:t>physical contact.</w:t>
      </w:r>
    </w:p>
    <w:p w14:paraId="6496EB1D" w14:textId="77777777" w:rsidR="00096926" w:rsidRDefault="00A1254C" w:rsidP="00A1254C">
      <w:pPr>
        <w:pStyle w:val="ListParagraph"/>
        <w:numPr>
          <w:ilvl w:val="0"/>
          <w:numId w:val="1"/>
        </w:numPr>
        <w:rPr>
          <w:lang w:val="en-US"/>
        </w:rPr>
      </w:pPr>
      <w:r>
        <w:rPr>
          <w:lang w:val="en-US"/>
        </w:rPr>
        <w:t xml:space="preserve">Daily health screening </w:t>
      </w:r>
      <w:r w:rsidR="008B14C5">
        <w:rPr>
          <w:lang w:val="en-US"/>
        </w:rPr>
        <w:t xml:space="preserve">check </w:t>
      </w:r>
      <w:r>
        <w:rPr>
          <w:lang w:val="en-US"/>
        </w:rPr>
        <w:t xml:space="preserve">for students </w:t>
      </w:r>
      <w:r w:rsidR="000D14A4">
        <w:rPr>
          <w:lang w:val="en-US"/>
        </w:rPr>
        <w:t>(</w:t>
      </w:r>
      <w:r w:rsidR="00CF5B7A">
        <w:rPr>
          <w:lang w:val="en-US"/>
        </w:rPr>
        <w:t>completed by their</w:t>
      </w:r>
      <w:r w:rsidR="000D14A4">
        <w:rPr>
          <w:lang w:val="en-US"/>
        </w:rPr>
        <w:t xml:space="preserve"> parents) </w:t>
      </w:r>
      <w:r>
        <w:rPr>
          <w:lang w:val="en-US"/>
        </w:rPr>
        <w:t>and staff before arriving at school.</w:t>
      </w:r>
      <w:r w:rsidR="00372D1F">
        <w:rPr>
          <w:lang w:val="en-US"/>
        </w:rPr>
        <w:t xml:space="preserve">  </w:t>
      </w:r>
      <w:r w:rsidR="00B53CE7">
        <w:rPr>
          <w:lang w:val="en-US"/>
        </w:rPr>
        <w:t xml:space="preserve">You can find the Daily Health Check on the district </w:t>
      </w:r>
      <w:r w:rsidR="00096926">
        <w:rPr>
          <w:lang w:val="en-US"/>
        </w:rPr>
        <w:t>and provincial websites:</w:t>
      </w:r>
    </w:p>
    <w:p w14:paraId="1B492E65" w14:textId="1E00B745" w:rsidR="00A1254C" w:rsidRDefault="00EB65EB" w:rsidP="00096926">
      <w:pPr>
        <w:pStyle w:val="ListParagraph"/>
        <w:numPr>
          <w:ilvl w:val="1"/>
          <w:numId w:val="1"/>
        </w:numPr>
        <w:rPr>
          <w:lang w:val="en-US"/>
        </w:rPr>
      </w:pPr>
      <w:hyperlink r:id="rId9" w:anchor="/=" w:history="1">
        <w:r w:rsidR="00096926" w:rsidRPr="00F54911">
          <w:rPr>
            <w:rStyle w:val="Hyperlink"/>
            <w:lang w:val="en-US"/>
          </w:rPr>
          <w:t>http://www.sd43.bc.ca/covidresponse/Pages/default.aspx#/=</w:t>
        </w:r>
      </w:hyperlink>
    </w:p>
    <w:p w14:paraId="242C4482" w14:textId="68D7A4D0" w:rsidR="00096926" w:rsidRDefault="00EB65EB" w:rsidP="00096926">
      <w:pPr>
        <w:pStyle w:val="ListParagraph"/>
        <w:numPr>
          <w:ilvl w:val="1"/>
          <w:numId w:val="1"/>
        </w:numPr>
        <w:rPr>
          <w:lang w:val="en-US"/>
        </w:rPr>
      </w:pPr>
      <w:hyperlink r:id="rId10" w:history="1">
        <w:r w:rsidR="00096926" w:rsidRPr="00F54911">
          <w:rPr>
            <w:rStyle w:val="Hyperlink"/>
            <w:lang w:val="en-US"/>
          </w:rPr>
          <w:t>https://www.k12dailycheck.gov.bc.ca/healthcheck?execution=e1s1</w:t>
        </w:r>
      </w:hyperlink>
    </w:p>
    <w:p w14:paraId="4C85C45D" w14:textId="28AA5D69" w:rsidR="005A6B9C" w:rsidRDefault="007F1E1B" w:rsidP="005A6B9C">
      <w:pPr>
        <w:pStyle w:val="ListParagraph"/>
        <w:numPr>
          <w:ilvl w:val="0"/>
          <w:numId w:val="1"/>
        </w:numPr>
        <w:rPr>
          <w:lang w:val="en-US"/>
        </w:rPr>
      </w:pPr>
      <w:r>
        <w:rPr>
          <w:lang w:val="en-US"/>
        </w:rPr>
        <w:t xml:space="preserve">Students who are ill </w:t>
      </w:r>
      <w:r w:rsidR="007A1FCD">
        <w:rPr>
          <w:lang w:val="en-US"/>
        </w:rPr>
        <w:t>(cold, flu</w:t>
      </w:r>
      <w:r w:rsidR="00302DAC">
        <w:rPr>
          <w:lang w:val="en-US"/>
        </w:rPr>
        <w:t xml:space="preserve"> or </w:t>
      </w:r>
      <w:hyperlink r:id="rId11" w:history="1">
        <w:r w:rsidR="009134D7" w:rsidRPr="00B22DE4">
          <w:rPr>
            <w:rStyle w:val="Hyperlink"/>
            <w:lang w:val="en-US"/>
          </w:rPr>
          <w:t xml:space="preserve">showing </w:t>
        </w:r>
        <w:r w:rsidR="00302DAC" w:rsidRPr="00B22DE4">
          <w:rPr>
            <w:rStyle w:val="Hyperlink"/>
            <w:lang w:val="en-US"/>
          </w:rPr>
          <w:t>Covid-19 symptoms</w:t>
        </w:r>
      </w:hyperlink>
      <w:r w:rsidR="00302DAC" w:rsidRPr="00B22DE4">
        <w:rPr>
          <w:lang w:val="en-US"/>
        </w:rPr>
        <w:t>)</w:t>
      </w:r>
      <w:r w:rsidR="00302DAC">
        <w:rPr>
          <w:lang w:val="en-US"/>
        </w:rPr>
        <w:t xml:space="preserve"> </w:t>
      </w:r>
      <w:r w:rsidR="001B33DD">
        <w:rPr>
          <w:lang w:val="en-US"/>
        </w:rPr>
        <w:t>must stay home.</w:t>
      </w:r>
      <w:r>
        <w:rPr>
          <w:lang w:val="en-US"/>
        </w:rPr>
        <w:t xml:space="preserve">  </w:t>
      </w:r>
      <w:r w:rsidR="00E006BA">
        <w:rPr>
          <w:lang w:val="en-US"/>
        </w:rPr>
        <w:t xml:space="preserve"> If a child becomes ill during the school day, they will be </w:t>
      </w:r>
      <w:proofErr w:type="gramStart"/>
      <w:r w:rsidR="00E006BA">
        <w:rPr>
          <w:lang w:val="en-US"/>
        </w:rPr>
        <w:t>isolated</w:t>
      </w:r>
      <w:proofErr w:type="gramEnd"/>
      <w:r w:rsidR="00E006BA">
        <w:rPr>
          <w:lang w:val="en-US"/>
        </w:rPr>
        <w:t xml:space="preserve"> and </w:t>
      </w:r>
      <w:r w:rsidR="009244D2">
        <w:rPr>
          <w:lang w:val="en-US"/>
        </w:rPr>
        <w:t>the</w:t>
      </w:r>
      <w:r w:rsidR="00E006BA">
        <w:rPr>
          <w:lang w:val="en-US"/>
        </w:rPr>
        <w:t xml:space="preserve"> parents contacted to come and pick up as soon as possible.</w:t>
      </w:r>
    </w:p>
    <w:p w14:paraId="2ACE4835" w14:textId="4F86704F" w:rsidR="004632B3" w:rsidRDefault="007E3987" w:rsidP="005A6B9C">
      <w:pPr>
        <w:pStyle w:val="ListParagraph"/>
        <w:numPr>
          <w:ilvl w:val="0"/>
          <w:numId w:val="1"/>
        </w:numPr>
        <w:rPr>
          <w:lang w:val="en-US"/>
        </w:rPr>
      </w:pPr>
      <w:r>
        <w:rPr>
          <w:lang w:val="en-US"/>
        </w:rPr>
        <w:t>Hand hygiene (hand washing or sanitizing) upon arrival at school and throughout the day</w:t>
      </w:r>
      <w:r w:rsidR="00E277FE">
        <w:rPr>
          <w:lang w:val="en-US"/>
        </w:rPr>
        <w:t>.</w:t>
      </w:r>
    </w:p>
    <w:p w14:paraId="738F5C31" w14:textId="371C9339" w:rsidR="00BD5814" w:rsidRDefault="00BD5814" w:rsidP="005A6B9C">
      <w:pPr>
        <w:pStyle w:val="ListParagraph"/>
        <w:numPr>
          <w:ilvl w:val="0"/>
          <w:numId w:val="1"/>
        </w:numPr>
        <w:rPr>
          <w:lang w:val="en-US"/>
        </w:rPr>
      </w:pPr>
      <w:r>
        <w:rPr>
          <w:lang w:val="en-US"/>
        </w:rPr>
        <w:t>Signs posted throughout the school to help control the flow of foot traffic within the building.</w:t>
      </w:r>
    </w:p>
    <w:p w14:paraId="315A70C1" w14:textId="25038641" w:rsidR="00B10485" w:rsidRDefault="00FE2510" w:rsidP="005A6B9C">
      <w:pPr>
        <w:pStyle w:val="ListParagraph"/>
        <w:numPr>
          <w:ilvl w:val="0"/>
          <w:numId w:val="1"/>
        </w:numPr>
        <w:rPr>
          <w:lang w:val="en-US"/>
        </w:rPr>
      </w:pPr>
      <w:r w:rsidRPr="005A6B9C">
        <w:rPr>
          <w:lang w:val="en-US"/>
        </w:rPr>
        <w:t>There will be</w:t>
      </w:r>
      <w:r w:rsidR="00B10485" w:rsidRPr="005A6B9C">
        <w:rPr>
          <w:lang w:val="en-US"/>
        </w:rPr>
        <w:t xml:space="preserve"> cleaning protocols</w:t>
      </w:r>
      <w:r w:rsidR="00A1254C" w:rsidRPr="005A6B9C">
        <w:rPr>
          <w:lang w:val="en-US"/>
        </w:rPr>
        <w:t xml:space="preserve"> </w:t>
      </w:r>
      <w:r w:rsidRPr="005A6B9C">
        <w:rPr>
          <w:lang w:val="en-US"/>
        </w:rPr>
        <w:t>for</w:t>
      </w:r>
      <w:r w:rsidR="00A1254C" w:rsidRPr="005A6B9C">
        <w:rPr>
          <w:lang w:val="en-US"/>
        </w:rPr>
        <w:t xml:space="preserve"> high touch points (</w:t>
      </w:r>
      <w:proofErr w:type="gramStart"/>
      <w:r w:rsidR="00A1254C" w:rsidRPr="005A6B9C">
        <w:rPr>
          <w:lang w:val="en-US"/>
        </w:rPr>
        <w:t>door knobs</w:t>
      </w:r>
      <w:proofErr w:type="gramEnd"/>
      <w:r w:rsidR="00A1254C" w:rsidRPr="005A6B9C">
        <w:rPr>
          <w:lang w:val="en-US"/>
        </w:rPr>
        <w:t>, faucets, etc.)</w:t>
      </w:r>
      <w:r w:rsidR="005A6B9C" w:rsidRPr="005A6B9C">
        <w:rPr>
          <w:lang w:val="en-US"/>
        </w:rPr>
        <w:t>.  These surfaces will be cleaned once every 24 hours.</w:t>
      </w:r>
    </w:p>
    <w:p w14:paraId="134222EA" w14:textId="247E614C" w:rsidR="00BD451E" w:rsidRPr="005A6B9C" w:rsidRDefault="00E07C23" w:rsidP="005A6B9C">
      <w:pPr>
        <w:pStyle w:val="ListParagraph"/>
        <w:numPr>
          <w:ilvl w:val="0"/>
          <w:numId w:val="1"/>
        </w:numPr>
        <w:rPr>
          <w:lang w:val="en-US"/>
        </w:rPr>
      </w:pPr>
      <w:r>
        <w:rPr>
          <w:lang w:val="en-US"/>
        </w:rPr>
        <w:t>Students will no longer be organized into Learning Groups or Cohorts as we did last year.</w:t>
      </w:r>
    </w:p>
    <w:p w14:paraId="1F723685" w14:textId="00DCA896" w:rsidR="003E4CAB" w:rsidRDefault="00AD1894" w:rsidP="003E4CAB">
      <w:pPr>
        <w:pStyle w:val="ListParagraph"/>
        <w:numPr>
          <w:ilvl w:val="0"/>
          <w:numId w:val="1"/>
        </w:numPr>
        <w:rPr>
          <w:lang w:val="en-US"/>
        </w:rPr>
      </w:pPr>
      <w:r>
        <w:rPr>
          <w:lang w:val="en-US"/>
        </w:rPr>
        <w:t>Teachers will be encouraged to take their class outside more frequently</w:t>
      </w:r>
      <w:r w:rsidR="00BA7438">
        <w:rPr>
          <w:lang w:val="en-US"/>
        </w:rPr>
        <w:t>.</w:t>
      </w:r>
    </w:p>
    <w:p w14:paraId="036692C6" w14:textId="35B8E99E" w:rsidR="00442AFC" w:rsidRDefault="00442AFC" w:rsidP="003E4CAB">
      <w:pPr>
        <w:pStyle w:val="ListParagraph"/>
        <w:numPr>
          <w:ilvl w:val="0"/>
          <w:numId w:val="1"/>
        </w:numPr>
        <w:rPr>
          <w:lang w:val="en-US"/>
        </w:rPr>
      </w:pPr>
      <w:r>
        <w:rPr>
          <w:lang w:val="en-US"/>
        </w:rPr>
        <w:t>Windows and doors may be left open more regularly to increase ventilation.</w:t>
      </w:r>
    </w:p>
    <w:p w14:paraId="748D6D05" w14:textId="4E6C13C1" w:rsidR="0050689B" w:rsidRPr="0050689B" w:rsidRDefault="00CB1D7A" w:rsidP="0050689B">
      <w:pPr>
        <w:pStyle w:val="ListParagraph"/>
        <w:numPr>
          <w:ilvl w:val="0"/>
          <w:numId w:val="1"/>
        </w:numPr>
        <w:rPr>
          <w:lang w:val="en-US"/>
        </w:rPr>
      </w:pPr>
      <w:r w:rsidRPr="0050689B">
        <w:rPr>
          <w:lang w:val="en-US"/>
        </w:rPr>
        <w:t>We may need to adopt a s</w:t>
      </w:r>
      <w:r w:rsidR="0097313A" w:rsidRPr="0050689B">
        <w:rPr>
          <w:lang w:val="en-US"/>
        </w:rPr>
        <w:t>taggered schedule</w:t>
      </w:r>
      <w:r w:rsidRPr="0050689B">
        <w:rPr>
          <w:lang w:val="en-US"/>
        </w:rPr>
        <w:t xml:space="preserve"> approach</w:t>
      </w:r>
      <w:r w:rsidR="0097313A" w:rsidRPr="0050689B">
        <w:rPr>
          <w:lang w:val="en-US"/>
        </w:rPr>
        <w:t xml:space="preserve"> to </w:t>
      </w:r>
      <w:r w:rsidR="00656C27">
        <w:rPr>
          <w:lang w:val="en-US"/>
        </w:rPr>
        <w:t>reduce crowding</w:t>
      </w:r>
      <w:r w:rsidR="0097313A" w:rsidRPr="0050689B">
        <w:rPr>
          <w:lang w:val="en-US"/>
        </w:rPr>
        <w:t xml:space="preserve"> </w:t>
      </w:r>
      <w:r w:rsidR="00400802">
        <w:rPr>
          <w:lang w:val="en-US"/>
        </w:rPr>
        <w:t>at</w:t>
      </w:r>
      <w:r w:rsidR="0097313A" w:rsidRPr="0050689B">
        <w:rPr>
          <w:lang w:val="en-US"/>
        </w:rPr>
        <w:t xml:space="preserve"> drop off/pick </w:t>
      </w:r>
      <w:proofErr w:type="gramStart"/>
      <w:r w:rsidR="0097313A" w:rsidRPr="0050689B">
        <w:rPr>
          <w:lang w:val="en-US"/>
        </w:rPr>
        <w:t>up;</w:t>
      </w:r>
      <w:proofErr w:type="gramEnd"/>
      <w:r w:rsidR="0097313A" w:rsidRPr="0050689B">
        <w:rPr>
          <w:lang w:val="en-US"/>
        </w:rPr>
        <w:t xml:space="preserve"> and recess and lunch</w:t>
      </w:r>
      <w:r w:rsidR="00400802">
        <w:rPr>
          <w:lang w:val="en-US"/>
        </w:rPr>
        <w:t xml:space="preserve"> times</w:t>
      </w:r>
      <w:r w:rsidR="0097313A" w:rsidRPr="0050689B">
        <w:rPr>
          <w:lang w:val="en-US"/>
        </w:rPr>
        <w:t>.</w:t>
      </w:r>
      <w:r w:rsidR="0050689B" w:rsidRPr="0050689B">
        <w:rPr>
          <w:lang w:val="en-US"/>
        </w:rPr>
        <w:t xml:space="preserve"> </w:t>
      </w:r>
      <w:r w:rsidR="009772E5">
        <w:rPr>
          <w:lang w:val="en-US"/>
        </w:rPr>
        <w:t xml:space="preserve">Each school will </w:t>
      </w:r>
      <w:r w:rsidR="00656C27">
        <w:rPr>
          <w:lang w:val="en-US"/>
        </w:rPr>
        <w:t>determine if a staggered schedule is necessary.</w:t>
      </w:r>
    </w:p>
    <w:p w14:paraId="0FF73EFE" w14:textId="39C97F8D" w:rsidR="00EC63DE" w:rsidRDefault="00EC63DE" w:rsidP="0050689B">
      <w:pPr>
        <w:pStyle w:val="ListParagraph"/>
        <w:numPr>
          <w:ilvl w:val="0"/>
          <w:numId w:val="1"/>
        </w:numPr>
        <w:rPr>
          <w:lang w:val="en-US"/>
        </w:rPr>
      </w:pPr>
      <w:r>
        <w:rPr>
          <w:lang w:val="en-US"/>
        </w:rPr>
        <w:t>There will be no large gatherings (assemblies, special events</w:t>
      </w:r>
      <w:r w:rsidR="00D22F4D">
        <w:rPr>
          <w:lang w:val="en-US"/>
        </w:rPr>
        <w:t xml:space="preserve">, </w:t>
      </w:r>
      <w:r w:rsidR="00305AAE">
        <w:rPr>
          <w:lang w:val="en-US"/>
        </w:rPr>
        <w:t>o</w:t>
      </w:r>
      <w:r w:rsidR="00D22F4D">
        <w:rPr>
          <w:lang w:val="en-US"/>
        </w:rPr>
        <w:t xml:space="preserve">pen </w:t>
      </w:r>
      <w:r w:rsidR="00305AAE">
        <w:rPr>
          <w:lang w:val="en-US"/>
        </w:rPr>
        <w:t>h</w:t>
      </w:r>
      <w:r w:rsidR="00D22F4D">
        <w:rPr>
          <w:lang w:val="en-US"/>
        </w:rPr>
        <w:t>ouse</w:t>
      </w:r>
      <w:r>
        <w:rPr>
          <w:lang w:val="en-US"/>
        </w:rPr>
        <w:t>)</w:t>
      </w:r>
      <w:r w:rsidR="00D22F4D">
        <w:rPr>
          <w:lang w:val="en-US"/>
        </w:rPr>
        <w:t xml:space="preserve"> at this time</w:t>
      </w:r>
      <w:r w:rsidR="00BA7438">
        <w:rPr>
          <w:lang w:val="en-US"/>
        </w:rPr>
        <w:t>.</w:t>
      </w:r>
      <w:r w:rsidR="00645339">
        <w:rPr>
          <w:lang w:val="en-US"/>
        </w:rPr>
        <w:t xml:space="preserve">  </w:t>
      </w:r>
    </w:p>
    <w:p w14:paraId="13B9BEBF" w14:textId="766A9CE7" w:rsidR="00EB3B8A" w:rsidRDefault="00EB3B8A" w:rsidP="00EB3B8A">
      <w:pPr>
        <w:pStyle w:val="ListParagraph"/>
        <w:numPr>
          <w:ilvl w:val="0"/>
          <w:numId w:val="1"/>
        </w:numPr>
        <w:rPr>
          <w:lang w:val="en-US"/>
        </w:rPr>
      </w:pPr>
      <w:r>
        <w:rPr>
          <w:lang w:val="en-US"/>
        </w:rPr>
        <w:t>No sharing of food</w:t>
      </w:r>
      <w:r w:rsidR="001512D6">
        <w:rPr>
          <w:lang w:val="en-US"/>
        </w:rPr>
        <w:t xml:space="preserve"> or drink</w:t>
      </w:r>
      <w:r w:rsidR="0056215E">
        <w:rPr>
          <w:lang w:val="en-US"/>
        </w:rPr>
        <w:t>.</w:t>
      </w:r>
      <w:r w:rsidR="00092592">
        <w:rPr>
          <w:lang w:val="en-US"/>
        </w:rPr>
        <w:t xml:space="preserve">  </w:t>
      </w:r>
    </w:p>
    <w:p w14:paraId="7A0B60CB" w14:textId="07BA2148" w:rsidR="005F566D" w:rsidRDefault="005F566D" w:rsidP="005F566D">
      <w:pPr>
        <w:pStyle w:val="ListParagraph"/>
        <w:numPr>
          <w:ilvl w:val="0"/>
          <w:numId w:val="1"/>
        </w:numPr>
        <w:rPr>
          <w:lang w:val="en-US"/>
        </w:rPr>
      </w:pPr>
      <w:r>
        <w:rPr>
          <w:lang w:val="en-US"/>
        </w:rPr>
        <w:t xml:space="preserve">Parents and visitors </w:t>
      </w:r>
      <w:r w:rsidR="00A83E9D">
        <w:rPr>
          <w:lang w:val="en-US"/>
        </w:rPr>
        <w:t>should</w:t>
      </w:r>
      <w:r>
        <w:rPr>
          <w:lang w:val="en-US"/>
        </w:rPr>
        <w:t xml:space="preserve"> make an appointment to meet with staff.  There will be limited access to the building by parents and visitors.  All visitors must sign in for the purpose of contact tracing</w:t>
      </w:r>
      <w:r w:rsidR="00031F71">
        <w:rPr>
          <w:lang w:val="en-US"/>
        </w:rPr>
        <w:t xml:space="preserve"> and acknowledge they’ve complete</w:t>
      </w:r>
      <w:r w:rsidR="00B352A4">
        <w:rPr>
          <w:lang w:val="en-US"/>
        </w:rPr>
        <w:t xml:space="preserve">d </w:t>
      </w:r>
      <w:r w:rsidR="00031F71">
        <w:rPr>
          <w:lang w:val="en-US"/>
        </w:rPr>
        <w:t>the Daily Health Check</w:t>
      </w:r>
      <w:r>
        <w:rPr>
          <w:lang w:val="en-US"/>
        </w:rPr>
        <w:t xml:space="preserve">.  </w:t>
      </w:r>
      <w:r w:rsidR="0055767A">
        <w:rPr>
          <w:lang w:val="en-US"/>
        </w:rPr>
        <w:t>Visitors must wear a non-medical mas</w:t>
      </w:r>
      <w:r w:rsidR="00A83E9D">
        <w:rPr>
          <w:lang w:val="en-US"/>
        </w:rPr>
        <w:t>k inside school.</w:t>
      </w:r>
      <w:r w:rsidR="00CC002A">
        <w:rPr>
          <w:lang w:val="en-US"/>
        </w:rPr>
        <w:t xml:space="preserve"> </w:t>
      </w:r>
    </w:p>
    <w:p w14:paraId="16511351" w14:textId="529D3397" w:rsidR="005F566D" w:rsidRDefault="005F566D" w:rsidP="005F566D">
      <w:pPr>
        <w:pStyle w:val="ListParagraph"/>
        <w:numPr>
          <w:ilvl w:val="0"/>
          <w:numId w:val="1"/>
        </w:numPr>
        <w:rPr>
          <w:lang w:val="en-US"/>
        </w:rPr>
      </w:pPr>
      <w:r w:rsidRPr="0050689B">
        <w:rPr>
          <w:lang w:val="en-US"/>
        </w:rPr>
        <w:lastRenderedPageBreak/>
        <w:t xml:space="preserve">We </w:t>
      </w:r>
      <w:r>
        <w:rPr>
          <w:lang w:val="en-US"/>
        </w:rPr>
        <w:t>also ask</w:t>
      </w:r>
      <w:r w:rsidRPr="0050689B">
        <w:rPr>
          <w:lang w:val="en-US"/>
        </w:rPr>
        <w:t xml:space="preserve"> parents to </w:t>
      </w:r>
      <w:r w:rsidR="006406B7">
        <w:rPr>
          <w:lang w:val="en-US"/>
        </w:rPr>
        <w:t xml:space="preserve">respect other people’s personal space </w:t>
      </w:r>
      <w:r w:rsidRPr="0050689B">
        <w:rPr>
          <w:lang w:val="en-US"/>
        </w:rPr>
        <w:t>when on school grounds.  This is for your safety</w:t>
      </w:r>
      <w:r w:rsidR="00E27AE6">
        <w:rPr>
          <w:lang w:val="en-US"/>
        </w:rPr>
        <w:t xml:space="preserve"> and </w:t>
      </w:r>
      <w:r w:rsidRPr="0050689B">
        <w:rPr>
          <w:lang w:val="en-US"/>
        </w:rPr>
        <w:t xml:space="preserve">good modeling for </w:t>
      </w:r>
      <w:r w:rsidR="00E27AE6">
        <w:rPr>
          <w:lang w:val="en-US"/>
        </w:rPr>
        <w:t>our</w:t>
      </w:r>
      <w:r w:rsidRPr="0050689B">
        <w:rPr>
          <w:lang w:val="en-US"/>
        </w:rPr>
        <w:t xml:space="preserve"> </w:t>
      </w:r>
      <w:r w:rsidR="00E27AE6">
        <w:rPr>
          <w:lang w:val="en-US"/>
        </w:rPr>
        <w:t>students</w:t>
      </w:r>
      <w:r w:rsidRPr="0050689B">
        <w:rPr>
          <w:lang w:val="en-US"/>
        </w:rPr>
        <w:t>.</w:t>
      </w:r>
      <w:r>
        <w:rPr>
          <w:lang w:val="en-US"/>
        </w:rPr>
        <w:t xml:space="preserve">  </w:t>
      </w:r>
    </w:p>
    <w:p w14:paraId="11E72BF1" w14:textId="297D8297" w:rsidR="0097313A" w:rsidRDefault="0097313A" w:rsidP="00546AF9">
      <w:pPr>
        <w:pStyle w:val="ListParagraph"/>
        <w:rPr>
          <w:lang w:val="en-US"/>
        </w:rPr>
      </w:pPr>
    </w:p>
    <w:p w14:paraId="63B1D509" w14:textId="4251C03D" w:rsidR="00B07916" w:rsidRPr="00E26961" w:rsidRDefault="00B07916" w:rsidP="00F44F23">
      <w:pPr>
        <w:rPr>
          <w:u w:val="single"/>
          <w:lang w:val="en-US"/>
        </w:rPr>
      </w:pPr>
      <w:r w:rsidRPr="00E26961">
        <w:rPr>
          <w:u w:val="single"/>
          <w:lang w:val="en-US"/>
        </w:rPr>
        <w:t>Educational Programming</w:t>
      </w:r>
    </w:p>
    <w:p w14:paraId="5435BA44" w14:textId="48D048EA" w:rsidR="00082291" w:rsidRDefault="00442F72" w:rsidP="00082291">
      <w:pPr>
        <w:pStyle w:val="ListParagraph"/>
        <w:numPr>
          <w:ilvl w:val="0"/>
          <w:numId w:val="3"/>
        </w:numPr>
        <w:rPr>
          <w:lang w:val="en-US"/>
        </w:rPr>
      </w:pPr>
      <w:r>
        <w:rPr>
          <w:lang w:val="en-US"/>
        </w:rPr>
        <w:t xml:space="preserve">Our </w:t>
      </w:r>
      <w:r w:rsidR="00470B84">
        <w:rPr>
          <w:lang w:val="en-US"/>
        </w:rPr>
        <w:t>school will only provide in-class instruction</w:t>
      </w:r>
      <w:r w:rsidR="005A6B9C">
        <w:rPr>
          <w:lang w:val="en-US"/>
        </w:rPr>
        <w:t>.</w:t>
      </w:r>
    </w:p>
    <w:p w14:paraId="0CF37596" w14:textId="77777777" w:rsidR="00D07B5F" w:rsidRDefault="00D07B5F" w:rsidP="00D07B5F">
      <w:pPr>
        <w:pStyle w:val="ListParagraph"/>
        <w:numPr>
          <w:ilvl w:val="0"/>
          <w:numId w:val="3"/>
        </w:numPr>
        <w:rPr>
          <w:lang w:val="en-US"/>
        </w:rPr>
      </w:pPr>
      <w:r>
        <w:rPr>
          <w:lang w:val="en-US"/>
        </w:rPr>
        <w:t>Student well-being will be guiding educators in planning and supporting the successful return of students to school.</w:t>
      </w:r>
    </w:p>
    <w:p w14:paraId="22E7F2EC" w14:textId="72F2BACE" w:rsidR="00452067" w:rsidRDefault="00452067" w:rsidP="00546AF9">
      <w:pPr>
        <w:pStyle w:val="ListParagraph"/>
        <w:numPr>
          <w:ilvl w:val="0"/>
          <w:numId w:val="3"/>
        </w:numPr>
        <w:rPr>
          <w:lang w:val="en-US"/>
        </w:rPr>
      </w:pPr>
      <w:r>
        <w:rPr>
          <w:lang w:val="en-US"/>
        </w:rPr>
        <w:t xml:space="preserve">Students </w:t>
      </w:r>
      <w:r w:rsidR="00A32015">
        <w:rPr>
          <w:lang w:val="en-US"/>
        </w:rPr>
        <w:t>with di</w:t>
      </w:r>
      <w:r w:rsidR="00027EC4">
        <w:rPr>
          <w:lang w:val="en-US"/>
        </w:rPr>
        <w:t xml:space="preserve">sabilities/diverse abilities will continue to be </w:t>
      </w:r>
      <w:r w:rsidR="003B7B83">
        <w:rPr>
          <w:lang w:val="en-US"/>
        </w:rPr>
        <w:t xml:space="preserve">supported by </w:t>
      </w:r>
      <w:r w:rsidR="00A532FE">
        <w:rPr>
          <w:lang w:val="en-US"/>
        </w:rPr>
        <w:t>the goals outlined in their IEP</w:t>
      </w:r>
      <w:r w:rsidR="00D07B5F">
        <w:rPr>
          <w:lang w:val="en-US"/>
        </w:rPr>
        <w:t>.</w:t>
      </w:r>
    </w:p>
    <w:p w14:paraId="5103B8BF" w14:textId="77777777" w:rsidR="00D52075" w:rsidRDefault="00116C5B" w:rsidP="00D52075">
      <w:pPr>
        <w:pStyle w:val="ListParagraph"/>
        <w:numPr>
          <w:ilvl w:val="0"/>
          <w:numId w:val="3"/>
        </w:numPr>
        <w:rPr>
          <w:lang w:val="en-US"/>
        </w:rPr>
      </w:pPr>
      <w:r>
        <w:rPr>
          <w:lang w:val="en-US"/>
        </w:rPr>
        <w:t>Regular h</w:t>
      </w:r>
      <w:r w:rsidR="000421C3">
        <w:rPr>
          <w:lang w:val="en-US"/>
        </w:rPr>
        <w:t>ealth and safety practices (</w:t>
      </w:r>
      <w:r>
        <w:rPr>
          <w:lang w:val="en-US"/>
        </w:rPr>
        <w:t xml:space="preserve">frequent </w:t>
      </w:r>
      <w:r w:rsidR="000421C3">
        <w:rPr>
          <w:lang w:val="en-US"/>
        </w:rPr>
        <w:t>hand washing) will take up some instructional time</w:t>
      </w:r>
      <w:r w:rsidR="003624C0">
        <w:rPr>
          <w:lang w:val="en-US"/>
        </w:rPr>
        <w:t>.</w:t>
      </w:r>
      <w:r w:rsidR="00D52075" w:rsidRPr="00D52075">
        <w:rPr>
          <w:lang w:val="en-US"/>
        </w:rPr>
        <w:t xml:space="preserve"> </w:t>
      </w:r>
    </w:p>
    <w:p w14:paraId="5CA1C956" w14:textId="2447B813" w:rsidR="00D52075" w:rsidRPr="00E26961" w:rsidRDefault="00D52075" w:rsidP="00D52075">
      <w:pPr>
        <w:pStyle w:val="ListParagraph"/>
        <w:numPr>
          <w:ilvl w:val="0"/>
          <w:numId w:val="3"/>
        </w:numPr>
        <w:rPr>
          <w:lang w:val="en-US"/>
        </w:rPr>
      </w:pPr>
      <w:r w:rsidRPr="00E26961">
        <w:rPr>
          <w:lang w:val="en-US"/>
        </w:rPr>
        <w:t>Welcome to Kindergarten</w:t>
      </w:r>
      <w:r w:rsidR="00EA4965">
        <w:rPr>
          <w:lang w:val="en-US"/>
        </w:rPr>
        <w:t xml:space="preserve"> will continue as scheduled.</w:t>
      </w:r>
      <w:r w:rsidR="00AF2C25">
        <w:rPr>
          <w:lang w:val="en-US"/>
        </w:rPr>
        <w:t xml:space="preserve">  Further information will be communicated </w:t>
      </w:r>
      <w:r w:rsidR="000F2FE6">
        <w:rPr>
          <w:lang w:val="en-US"/>
        </w:rPr>
        <w:t>soon.</w:t>
      </w:r>
    </w:p>
    <w:p w14:paraId="19DDAAF2" w14:textId="77777777" w:rsidR="005B133C" w:rsidRPr="005B133C" w:rsidRDefault="00D52075" w:rsidP="00BC2CB5">
      <w:pPr>
        <w:pStyle w:val="ListParagraph"/>
        <w:numPr>
          <w:ilvl w:val="0"/>
          <w:numId w:val="3"/>
        </w:numPr>
        <w:rPr>
          <w:color w:val="000000"/>
        </w:rPr>
      </w:pPr>
      <w:r w:rsidRPr="005B133C">
        <w:rPr>
          <w:lang w:val="en-US"/>
        </w:rPr>
        <w:t>Students will continue to receive report cards.</w:t>
      </w:r>
    </w:p>
    <w:p w14:paraId="5B72289B" w14:textId="723F8487" w:rsidR="005B133C" w:rsidRPr="005B133C" w:rsidRDefault="002B2F2B" w:rsidP="00BC2CB5">
      <w:pPr>
        <w:pStyle w:val="ListParagraph"/>
        <w:numPr>
          <w:ilvl w:val="0"/>
          <w:numId w:val="3"/>
        </w:numPr>
        <w:rPr>
          <w:color w:val="000000"/>
        </w:rPr>
      </w:pPr>
      <w:r w:rsidRPr="005B133C">
        <w:rPr>
          <w:lang w:val="en-US"/>
        </w:rPr>
        <w:t>Parents of children who are</w:t>
      </w:r>
      <w:r w:rsidR="00197B6E" w:rsidRPr="005B133C">
        <w:rPr>
          <w:lang w:val="en-US"/>
        </w:rPr>
        <w:t xml:space="preserve"> </w:t>
      </w:r>
      <w:r w:rsidR="00605DA6" w:rsidRPr="005B133C">
        <w:rPr>
          <w:lang w:val="en-US"/>
        </w:rPr>
        <w:t>medically</w:t>
      </w:r>
      <w:r w:rsidR="0057086E" w:rsidRPr="005B133C">
        <w:rPr>
          <w:lang w:val="en-US"/>
        </w:rPr>
        <w:t xml:space="preserve"> </w:t>
      </w:r>
      <w:r w:rsidR="00197B6E" w:rsidRPr="005B133C">
        <w:rPr>
          <w:lang w:val="en-US"/>
        </w:rPr>
        <w:t>diagnosed</w:t>
      </w:r>
      <w:r w:rsidRPr="005B133C">
        <w:rPr>
          <w:lang w:val="en-US"/>
        </w:rPr>
        <w:t xml:space="preserve"> </w:t>
      </w:r>
      <w:r w:rsidR="008A7511" w:rsidRPr="005B133C">
        <w:rPr>
          <w:lang w:val="en-US"/>
        </w:rPr>
        <w:t xml:space="preserve">as </w:t>
      </w:r>
      <w:r w:rsidRPr="005B133C">
        <w:rPr>
          <w:lang w:val="en-US"/>
        </w:rPr>
        <w:t xml:space="preserve">immunocompromised </w:t>
      </w:r>
      <w:r w:rsidR="008A7511" w:rsidRPr="005B133C">
        <w:rPr>
          <w:lang w:val="en-US"/>
        </w:rPr>
        <w:t>by</w:t>
      </w:r>
      <w:r w:rsidR="00197B6E" w:rsidRPr="005B133C">
        <w:rPr>
          <w:lang w:val="en-US"/>
        </w:rPr>
        <w:t xml:space="preserve"> a </w:t>
      </w:r>
      <w:r w:rsidR="008A7511" w:rsidRPr="005B133C">
        <w:rPr>
          <w:lang w:val="en-US"/>
        </w:rPr>
        <w:t>physician</w:t>
      </w:r>
      <w:r w:rsidR="00197B6E" w:rsidRPr="005B133C">
        <w:rPr>
          <w:lang w:val="en-US"/>
        </w:rPr>
        <w:t xml:space="preserve"> </w:t>
      </w:r>
      <w:proofErr w:type="gramStart"/>
      <w:r w:rsidRPr="005B133C">
        <w:rPr>
          <w:lang w:val="en-US"/>
        </w:rPr>
        <w:t xml:space="preserve">should  </w:t>
      </w:r>
      <w:r w:rsidR="001D4F1F" w:rsidRPr="005B133C">
        <w:rPr>
          <w:lang w:val="en-US"/>
        </w:rPr>
        <w:t>contact</w:t>
      </w:r>
      <w:proofErr w:type="gramEnd"/>
      <w:r w:rsidR="001D4F1F" w:rsidRPr="005B133C">
        <w:rPr>
          <w:lang w:val="en-US"/>
        </w:rPr>
        <w:t xml:space="preserve"> me by </w:t>
      </w:r>
      <w:r w:rsidR="005C29F9">
        <w:rPr>
          <w:lang w:val="en-US"/>
        </w:rPr>
        <w:t>Friday, September 3rd</w:t>
      </w:r>
      <w:r w:rsidR="001D4F1F" w:rsidRPr="005B133C">
        <w:rPr>
          <w:lang w:val="en-US"/>
        </w:rPr>
        <w:t>.</w:t>
      </w:r>
      <w:r w:rsidR="005B133C" w:rsidRPr="005B133C">
        <w:rPr>
          <w:lang w:val="en-US"/>
        </w:rPr>
        <w:t xml:space="preserve">  </w:t>
      </w:r>
      <w:r w:rsidR="005B133C">
        <w:rPr>
          <w:lang w:val="en-US"/>
        </w:rPr>
        <w:t>T</w:t>
      </w:r>
      <w:r w:rsidR="005B133C" w:rsidRPr="005B133C">
        <w:rPr>
          <w:color w:val="000000"/>
        </w:rPr>
        <w:t>he following lin</w:t>
      </w:r>
      <w:r w:rsidR="00C91FF4">
        <w:rPr>
          <w:color w:val="000000"/>
        </w:rPr>
        <w:t xml:space="preserve">k is </w:t>
      </w:r>
      <w:r w:rsidR="005B133C" w:rsidRPr="005B133C">
        <w:rPr>
          <w:color w:val="000000"/>
        </w:rPr>
        <w:t>provided for your reference:</w:t>
      </w:r>
    </w:p>
    <w:p w14:paraId="167AB230" w14:textId="121F1862" w:rsidR="00D7794B" w:rsidRPr="003823F8" w:rsidRDefault="00EB65EB" w:rsidP="003823F8">
      <w:pPr>
        <w:pStyle w:val="NormalWeb"/>
        <w:ind w:left="360"/>
        <w:rPr>
          <w:rFonts w:asciiTheme="minorHAnsi" w:hAnsiTheme="minorHAnsi" w:cstheme="minorHAnsi"/>
          <w:color w:val="000000"/>
          <w:sz w:val="22"/>
          <w:szCs w:val="22"/>
        </w:rPr>
      </w:pPr>
      <w:hyperlink r:id="rId12" w:history="1">
        <w:r w:rsidR="00E17701" w:rsidRPr="00797340">
          <w:rPr>
            <w:rStyle w:val="Hyperlink"/>
            <w:rFonts w:asciiTheme="minorHAnsi" w:hAnsiTheme="minorHAnsi" w:cstheme="minorHAnsi"/>
            <w:sz w:val="22"/>
            <w:szCs w:val="22"/>
          </w:rPr>
          <w:t>http://www.bccdc.ca/health-info/diseases-conditions/covid-19/covid-19-and-children/children-with-immune-compromise</w:t>
        </w:r>
      </w:hyperlink>
    </w:p>
    <w:p w14:paraId="140B8185" w14:textId="77777777" w:rsidR="00E95DC2" w:rsidRPr="00E95DC2" w:rsidRDefault="00E95DC2" w:rsidP="00B166D1">
      <w:pPr>
        <w:rPr>
          <w:color w:val="000000"/>
        </w:rPr>
      </w:pPr>
      <w:r w:rsidRPr="00E95DC2">
        <w:rPr>
          <w:color w:val="000000"/>
        </w:rPr>
        <w:t>Part of school-start up is determining student enrolment so please endeavor to contact the school if your child is unable to attend on September 7th and have their attendance counted. Please also contact the school principal if your have moved, your child is registered elsewhere or is not returning to the school.</w:t>
      </w:r>
    </w:p>
    <w:p w14:paraId="05DDA7B4" w14:textId="4AC5744D" w:rsidR="001300FF" w:rsidRPr="00901441" w:rsidRDefault="00FB1EC8" w:rsidP="00B166D1">
      <w:pPr>
        <w:rPr>
          <w:b/>
          <w:bCs/>
          <w:lang w:val="en-US"/>
        </w:rPr>
      </w:pPr>
      <w:r w:rsidRPr="00901441">
        <w:rPr>
          <w:b/>
          <w:bCs/>
          <w:lang w:val="en-US"/>
        </w:rPr>
        <w:t xml:space="preserve">If you know someone </w:t>
      </w:r>
      <w:r w:rsidR="00CB221B" w:rsidRPr="00901441">
        <w:rPr>
          <w:b/>
          <w:bCs/>
          <w:lang w:val="en-US"/>
        </w:rPr>
        <w:t>who has school aged children</w:t>
      </w:r>
      <w:r w:rsidR="00803106" w:rsidRPr="00901441">
        <w:rPr>
          <w:b/>
          <w:bCs/>
          <w:lang w:val="en-US"/>
        </w:rPr>
        <w:t xml:space="preserve"> and has</w:t>
      </w:r>
      <w:r w:rsidRPr="00901441">
        <w:rPr>
          <w:b/>
          <w:bCs/>
          <w:lang w:val="en-US"/>
        </w:rPr>
        <w:t xml:space="preserve"> moved into our </w:t>
      </w:r>
      <w:proofErr w:type="spellStart"/>
      <w:r w:rsidR="00CB221B" w:rsidRPr="00901441">
        <w:rPr>
          <w:b/>
          <w:bCs/>
          <w:lang w:val="en-US"/>
        </w:rPr>
        <w:t>neighbourhood</w:t>
      </w:r>
      <w:proofErr w:type="spellEnd"/>
      <w:r w:rsidRPr="00901441">
        <w:rPr>
          <w:b/>
          <w:bCs/>
          <w:lang w:val="en-US"/>
        </w:rPr>
        <w:t xml:space="preserve">, please encourage them to </w:t>
      </w:r>
      <w:r w:rsidR="00784127" w:rsidRPr="00901441">
        <w:rPr>
          <w:b/>
          <w:bCs/>
          <w:lang w:val="en-US"/>
        </w:rPr>
        <w:t>contact (phone or emai</w:t>
      </w:r>
      <w:r w:rsidR="00CB221B" w:rsidRPr="00901441">
        <w:rPr>
          <w:b/>
          <w:bCs/>
          <w:lang w:val="en-US"/>
        </w:rPr>
        <w:t>l)</w:t>
      </w:r>
      <w:r w:rsidRPr="00901441">
        <w:rPr>
          <w:b/>
          <w:bCs/>
          <w:lang w:val="en-US"/>
        </w:rPr>
        <w:t xml:space="preserve"> the school </w:t>
      </w:r>
      <w:r w:rsidR="00803106" w:rsidRPr="00901441">
        <w:rPr>
          <w:b/>
          <w:bCs/>
          <w:lang w:val="en-US"/>
        </w:rPr>
        <w:t>as soon as possible to arrange registration.</w:t>
      </w:r>
    </w:p>
    <w:p w14:paraId="26F36D3A" w14:textId="02997A9E" w:rsidR="003823F8" w:rsidRDefault="003823F8">
      <w:pPr>
        <w:rPr>
          <w:lang w:val="en-US"/>
        </w:rPr>
      </w:pPr>
    </w:p>
    <w:sectPr w:rsidR="003823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2745BA"/>
    <w:multiLevelType w:val="hybridMultilevel"/>
    <w:tmpl w:val="8772B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8E156F3"/>
    <w:multiLevelType w:val="hybridMultilevel"/>
    <w:tmpl w:val="E5AEC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B782830"/>
    <w:multiLevelType w:val="hybridMultilevel"/>
    <w:tmpl w:val="E1366F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3117B01"/>
    <w:multiLevelType w:val="hybridMultilevel"/>
    <w:tmpl w:val="3B2A2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FD06A13"/>
    <w:multiLevelType w:val="hybridMultilevel"/>
    <w:tmpl w:val="4C085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C8E352E"/>
    <w:multiLevelType w:val="hybridMultilevel"/>
    <w:tmpl w:val="ED3EE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5"/>
    <w:rsid w:val="000008DA"/>
    <w:rsid w:val="00005C29"/>
    <w:rsid w:val="0001607D"/>
    <w:rsid w:val="00027EC4"/>
    <w:rsid w:val="00031F71"/>
    <w:rsid w:val="000421C3"/>
    <w:rsid w:val="0005498B"/>
    <w:rsid w:val="00057684"/>
    <w:rsid w:val="00082291"/>
    <w:rsid w:val="00092592"/>
    <w:rsid w:val="00096926"/>
    <w:rsid w:val="000A4475"/>
    <w:rsid w:val="000B3339"/>
    <w:rsid w:val="000D14A4"/>
    <w:rsid w:val="000D3437"/>
    <w:rsid w:val="000F0329"/>
    <w:rsid w:val="000F0C96"/>
    <w:rsid w:val="000F2FE6"/>
    <w:rsid w:val="00114B83"/>
    <w:rsid w:val="00116C5B"/>
    <w:rsid w:val="001300FF"/>
    <w:rsid w:val="001306A5"/>
    <w:rsid w:val="00140979"/>
    <w:rsid w:val="00145A9F"/>
    <w:rsid w:val="001512D6"/>
    <w:rsid w:val="00151AB4"/>
    <w:rsid w:val="00162524"/>
    <w:rsid w:val="00167FE8"/>
    <w:rsid w:val="0017757D"/>
    <w:rsid w:val="00193849"/>
    <w:rsid w:val="00194502"/>
    <w:rsid w:val="00197B6E"/>
    <w:rsid w:val="001B33DD"/>
    <w:rsid w:val="001B757D"/>
    <w:rsid w:val="001D418F"/>
    <w:rsid w:val="001D4F1F"/>
    <w:rsid w:val="001F68C9"/>
    <w:rsid w:val="0020201D"/>
    <w:rsid w:val="002222D8"/>
    <w:rsid w:val="00233EA8"/>
    <w:rsid w:val="00241C98"/>
    <w:rsid w:val="00242E40"/>
    <w:rsid w:val="00253C57"/>
    <w:rsid w:val="00264BE1"/>
    <w:rsid w:val="002B2F2B"/>
    <w:rsid w:val="00302DAC"/>
    <w:rsid w:val="00305AAE"/>
    <w:rsid w:val="0031095B"/>
    <w:rsid w:val="00326A7D"/>
    <w:rsid w:val="003519ED"/>
    <w:rsid w:val="003624C0"/>
    <w:rsid w:val="00364A6C"/>
    <w:rsid w:val="00372D1F"/>
    <w:rsid w:val="00380483"/>
    <w:rsid w:val="003812A5"/>
    <w:rsid w:val="003823F8"/>
    <w:rsid w:val="003928F6"/>
    <w:rsid w:val="00394118"/>
    <w:rsid w:val="003B7B83"/>
    <w:rsid w:val="003E1A17"/>
    <w:rsid w:val="003E4CAB"/>
    <w:rsid w:val="003F1464"/>
    <w:rsid w:val="003F6FFC"/>
    <w:rsid w:val="00400802"/>
    <w:rsid w:val="004064BF"/>
    <w:rsid w:val="00412B66"/>
    <w:rsid w:val="00435E3E"/>
    <w:rsid w:val="00442AFC"/>
    <w:rsid w:val="00442F72"/>
    <w:rsid w:val="00452067"/>
    <w:rsid w:val="0046286A"/>
    <w:rsid w:val="004632B3"/>
    <w:rsid w:val="00470B84"/>
    <w:rsid w:val="00484CF7"/>
    <w:rsid w:val="004A456E"/>
    <w:rsid w:val="004A7670"/>
    <w:rsid w:val="004B2298"/>
    <w:rsid w:val="004D35FD"/>
    <w:rsid w:val="004E6686"/>
    <w:rsid w:val="004F4A6B"/>
    <w:rsid w:val="004F6353"/>
    <w:rsid w:val="00505219"/>
    <w:rsid w:val="00506317"/>
    <w:rsid w:val="005063DF"/>
    <w:rsid w:val="0050689B"/>
    <w:rsid w:val="00510027"/>
    <w:rsid w:val="005307A1"/>
    <w:rsid w:val="00531607"/>
    <w:rsid w:val="0054687C"/>
    <w:rsid w:val="00546AF9"/>
    <w:rsid w:val="0055767A"/>
    <w:rsid w:val="0056215E"/>
    <w:rsid w:val="00562194"/>
    <w:rsid w:val="005622F7"/>
    <w:rsid w:val="00567AA1"/>
    <w:rsid w:val="0057086E"/>
    <w:rsid w:val="00592581"/>
    <w:rsid w:val="005A6B9C"/>
    <w:rsid w:val="005B133C"/>
    <w:rsid w:val="005C29F9"/>
    <w:rsid w:val="005F566D"/>
    <w:rsid w:val="00605DA6"/>
    <w:rsid w:val="0060680F"/>
    <w:rsid w:val="006406B7"/>
    <w:rsid w:val="00645339"/>
    <w:rsid w:val="0064634F"/>
    <w:rsid w:val="00653251"/>
    <w:rsid w:val="00656C27"/>
    <w:rsid w:val="00665F84"/>
    <w:rsid w:val="0068717D"/>
    <w:rsid w:val="006A0035"/>
    <w:rsid w:val="006C2602"/>
    <w:rsid w:val="006F5BBC"/>
    <w:rsid w:val="00710034"/>
    <w:rsid w:val="00747118"/>
    <w:rsid w:val="0075744C"/>
    <w:rsid w:val="00784127"/>
    <w:rsid w:val="0078481E"/>
    <w:rsid w:val="00791B11"/>
    <w:rsid w:val="007A1FCD"/>
    <w:rsid w:val="007A3351"/>
    <w:rsid w:val="007B5524"/>
    <w:rsid w:val="007B5527"/>
    <w:rsid w:val="007C7554"/>
    <w:rsid w:val="007E3987"/>
    <w:rsid w:val="007F1E1B"/>
    <w:rsid w:val="00803106"/>
    <w:rsid w:val="00826FC1"/>
    <w:rsid w:val="0082736B"/>
    <w:rsid w:val="00827758"/>
    <w:rsid w:val="00830CCA"/>
    <w:rsid w:val="00862EFE"/>
    <w:rsid w:val="0086522E"/>
    <w:rsid w:val="00886A6F"/>
    <w:rsid w:val="008903A0"/>
    <w:rsid w:val="00894A06"/>
    <w:rsid w:val="008A7511"/>
    <w:rsid w:val="008B14C5"/>
    <w:rsid w:val="008C6132"/>
    <w:rsid w:val="008C7D36"/>
    <w:rsid w:val="008E5FAE"/>
    <w:rsid w:val="008E6A72"/>
    <w:rsid w:val="00901441"/>
    <w:rsid w:val="0090303D"/>
    <w:rsid w:val="00905E93"/>
    <w:rsid w:val="00913078"/>
    <w:rsid w:val="009134D7"/>
    <w:rsid w:val="00914F90"/>
    <w:rsid w:val="009244D2"/>
    <w:rsid w:val="009317C8"/>
    <w:rsid w:val="0097313A"/>
    <w:rsid w:val="009772E5"/>
    <w:rsid w:val="009A26FA"/>
    <w:rsid w:val="009B767A"/>
    <w:rsid w:val="009D5859"/>
    <w:rsid w:val="009D6BA5"/>
    <w:rsid w:val="009D752A"/>
    <w:rsid w:val="009E32A5"/>
    <w:rsid w:val="009F0D4A"/>
    <w:rsid w:val="009F4BEA"/>
    <w:rsid w:val="00A1254C"/>
    <w:rsid w:val="00A14CE5"/>
    <w:rsid w:val="00A32015"/>
    <w:rsid w:val="00A33583"/>
    <w:rsid w:val="00A45448"/>
    <w:rsid w:val="00A532FE"/>
    <w:rsid w:val="00A83E9D"/>
    <w:rsid w:val="00A91B89"/>
    <w:rsid w:val="00A9787B"/>
    <w:rsid w:val="00AD1894"/>
    <w:rsid w:val="00AD4B2F"/>
    <w:rsid w:val="00AF2C25"/>
    <w:rsid w:val="00B07916"/>
    <w:rsid w:val="00B10485"/>
    <w:rsid w:val="00B11BD3"/>
    <w:rsid w:val="00B120DC"/>
    <w:rsid w:val="00B166D1"/>
    <w:rsid w:val="00B22DE4"/>
    <w:rsid w:val="00B30E2B"/>
    <w:rsid w:val="00B352A4"/>
    <w:rsid w:val="00B53CE7"/>
    <w:rsid w:val="00B56FBA"/>
    <w:rsid w:val="00B84D4B"/>
    <w:rsid w:val="00BA7438"/>
    <w:rsid w:val="00BC0055"/>
    <w:rsid w:val="00BD451E"/>
    <w:rsid w:val="00BD5814"/>
    <w:rsid w:val="00BD793B"/>
    <w:rsid w:val="00BE7C07"/>
    <w:rsid w:val="00C26A9F"/>
    <w:rsid w:val="00C327D2"/>
    <w:rsid w:val="00C36E7F"/>
    <w:rsid w:val="00C5707F"/>
    <w:rsid w:val="00C838C8"/>
    <w:rsid w:val="00C91FF4"/>
    <w:rsid w:val="00C94316"/>
    <w:rsid w:val="00CA7CE3"/>
    <w:rsid w:val="00CB1D7A"/>
    <w:rsid w:val="00CB221B"/>
    <w:rsid w:val="00CB3666"/>
    <w:rsid w:val="00CB420B"/>
    <w:rsid w:val="00CB6100"/>
    <w:rsid w:val="00CC002A"/>
    <w:rsid w:val="00CC780F"/>
    <w:rsid w:val="00CD3396"/>
    <w:rsid w:val="00CF28C9"/>
    <w:rsid w:val="00CF5B7A"/>
    <w:rsid w:val="00D07B5F"/>
    <w:rsid w:val="00D123E7"/>
    <w:rsid w:val="00D22F4D"/>
    <w:rsid w:val="00D33045"/>
    <w:rsid w:val="00D435FF"/>
    <w:rsid w:val="00D52075"/>
    <w:rsid w:val="00D7794B"/>
    <w:rsid w:val="00D814C9"/>
    <w:rsid w:val="00DB4F54"/>
    <w:rsid w:val="00DB71F5"/>
    <w:rsid w:val="00DD318C"/>
    <w:rsid w:val="00DE6F94"/>
    <w:rsid w:val="00DF7B26"/>
    <w:rsid w:val="00E006BA"/>
    <w:rsid w:val="00E07C23"/>
    <w:rsid w:val="00E15EAB"/>
    <w:rsid w:val="00E17701"/>
    <w:rsid w:val="00E22552"/>
    <w:rsid w:val="00E26961"/>
    <w:rsid w:val="00E277FE"/>
    <w:rsid w:val="00E27AE6"/>
    <w:rsid w:val="00E47308"/>
    <w:rsid w:val="00E63098"/>
    <w:rsid w:val="00E720DF"/>
    <w:rsid w:val="00E73948"/>
    <w:rsid w:val="00E862D5"/>
    <w:rsid w:val="00E95DC2"/>
    <w:rsid w:val="00EA2C87"/>
    <w:rsid w:val="00EA4965"/>
    <w:rsid w:val="00EB3B8A"/>
    <w:rsid w:val="00EB65EB"/>
    <w:rsid w:val="00EC296F"/>
    <w:rsid w:val="00EC63DE"/>
    <w:rsid w:val="00EE3B6E"/>
    <w:rsid w:val="00F07641"/>
    <w:rsid w:val="00F26C85"/>
    <w:rsid w:val="00F41FFB"/>
    <w:rsid w:val="00F44F23"/>
    <w:rsid w:val="00F62B79"/>
    <w:rsid w:val="00F64E80"/>
    <w:rsid w:val="00F73326"/>
    <w:rsid w:val="00F86936"/>
    <w:rsid w:val="00F93EC1"/>
    <w:rsid w:val="00FB1EC8"/>
    <w:rsid w:val="00FC162A"/>
    <w:rsid w:val="00FD08AB"/>
    <w:rsid w:val="00FD78AB"/>
    <w:rsid w:val="00FE25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EFA1"/>
  <w15:chartTrackingRefBased/>
  <w15:docId w15:val="{D26FAE02-8634-4C3F-862F-315D7FCF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CAB"/>
    <w:rPr>
      <w:rFonts w:ascii="Segoe UI" w:hAnsi="Segoe UI" w:cs="Segoe UI"/>
      <w:sz w:val="18"/>
      <w:szCs w:val="18"/>
    </w:rPr>
  </w:style>
  <w:style w:type="paragraph" w:styleId="ListParagraph">
    <w:name w:val="List Paragraph"/>
    <w:basedOn w:val="Normal"/>
    <w:uiPriority w:val="34"/>
    <w:qFormat/>
    <w:rsid w:val="003E4CAB"/>
    <w:pPr>
      <w:ind w:left="720"/>
      <w:contextualSpacing/>
    </w:pPr>
  </w:style>
  <w:style w:type="table" w:styleId="TableGrid">
    <w:name w:val="Table Grid"/>
    <w:basedOn w:val="TableNormal"/>
    <w:uiPriority w:val="39"/>
    <w:rsid w:val="00D77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D36"/>
    <w:rPr>
      <w:color w:val="0563C1" w:themeColor="hyperlink"/>
      <w:u w:val="single"/>
    </w:rPr>
  </w:style>
  <w:style w:type="character" w:styleId="UnresolvedMention">
    <w:name w:val="Unresolved Mention"/>
    <w:basedOn w:val="DefaultParagraphFont"/>
    <w:uiPriority w:val="99"/>
    <w:semiHidden/>
    <w:unhideWhenUsed/>
    <w:rsid w:val="008C7D36"/>
    <w:rPr>
      <w:color w:val="605E5C"/>
      <w:shd w:val="clear" w:color="auto" w:fill="E1DFDD"/>
    </w:rPr>
  </w:style>
  <w:style w:type="paragraph" w:styleId="NormalWeb">
    <w:name w:val="Normal (Web)"/>
    <w:basedOn w:val="Normal"/>
    <w:uiPriority w:val="99"/>
    <w:unhideWhenUsed/>
    <w:rsid w:val="00FD08A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5B13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297928">
      <w:bodyDiv w:val="1"/>
      <w:marLeft w:val="0"/>
      <w:marRight w:val="0"/>
      <w:marTop w:val="0"/>
      <w:marBottom w:val="0"/>
      <w:divBdr>
        <w:top w:val="none" w:sz="0" w:space="0" w:color="auto"/>
        <w:left w:val="none" w:sz="0" w:space="0" w:color="auto"/>
        <w:bottom w:val="none" w:sz="0" w:space="0" w:color="auto"/>
        <w:right w:val="none" w:sz="0" w:space="0" w:color="auto"/>
      </w:divBdr>
    </w:div>
    <w:div w:id="20920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gov.bc.ca/releases/2021EDUC0058-001663"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cdc.ca/health-info/diseases-conditions/covid-19/covid-19-and-children/children-with-immune-compromi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ccdc.ca/health-info/diseases-conditions/covid-19/about-covid-19/symptoms" TargetMode="External"/><Relationship Id="rId5" Type="http://schemas.openxmlformats.org/officeDocument/2006/relationships/styles" Target="styles.xml"/><Relationship Id="rId10" Type="http://schemas.openxmlformats.org/officeDocument/2006/relationships/hyperlink" Target="https://www.k12dailycheck.gov.bc.ca/healthcheck?execution=e1s1" TargetMode="External"/><Relationship Id="rId4" Type="http://schemas.openxmlformats.org/officeDocument/2006/relationships/numbering" Target="numbering.xml"/><Relationship Id="rId9" Type="http://schemas.openxmlformats.org/officeDocument/2006/relationships/hyperlink" Target="https://www.sd43.bc.ca/covidresponse/Pag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480563db-c18d-4607-9a4e-8f350e49cae8" xsi:nil="true"/>
    <Students xmlns="480563db-c18d-4607-9a4e-8f350e49cae8">
      <UserInfo>
        <DisplayName/>
        <AccountId xsi:nil="true"/>
        <AccountType/>
      </UserInfo>
    </Students>
    <Templates xmlns="480563db-c18d-4607-9a4e-8f350e49cae8" xsi:nil="true"/>
    <AppVersion xmlns="480563db-c18d-4607-9a4e-8f350e49cae8" xsi:nil="true"/>
    <IsNotebookLocked xmlns="480563db-c18d-4607-9a4e-8f350e49cae8" xsi:nil="true"/>
    <Teachers xmlns="480563db-c18d-4607-9a4e-8f350e49cae8">
      <UserInfo>
        <DisplayName/>
        <AccountId xsi:nil="true"/>
        <AccountType/>
      </UserInfo>
    </Teachers>
    <Student_Groups xmlns="480563db-c18d-4607-9a4e-8f350e49cae8">
      <UserInfo>
        <DisplayName/>
        <AccountId xsi:nil="true"/>
        <AccountType/>
      </UserInfo>
    </Student_Groups>
    <Self_Registration_Enabled xmlns="480563db-c18d-4607-9a4e-8f350e49cae8" xsi:nil="true"/>
    <Is_Collaboration_Space_Locked xmlns="480563db-c18d-4607-9a4e-8f350e49cae8" xsi:nil="true"/>
    <Invited_Students xmlns="480563db-c18d-4607-9a4e-8f350e49cae8" xsi:nil="true"/>
    <LMS_Mappings xmlns="480563db-c18d-4607-9a4e-8f350e49cae8" xsi:nil="true"/>
    <Math_Settings xmlns="480563db-c18d-4607-9a4e-8f350e49cae8" xsi:nil="true"/>
    <DefaultSectionNames xmlns="480563db-c18d-4607-9a4e-8f350e49cae8" xsi:nil="true"/>
    <TeamsChannelId xmlns="480563db-c18d-4607-9a4e-8f350e49cae8" xsi:nil="true"/>
    <FolderType xmlns="480563db-c18d-4607-9a4e-8f350e49cae8" xsi:nil="true"/>
    <Distribution_Groups xmlns="480563db-c18d-4607-9a4e-8f350e49cae8" xsi:nil="true"/>
    <Has_Teacher_Only_SectionGroup xmlns="480563db-c18d-4607-9a4e-8f350e49cae8" xsi:nil="true"/>
    <Invited_Teachers xmlns="480563db-c18d-4607-9a4e-8f350e49cae8" xsi:nil="true"/>
    <Owner xmlns="480563db-c18d-4607-9a4e-8f350e49cae8">
      <UserInfo>
        <DisplayName/>
        <AccountId xsi:nil="true"/>
        <AccountType/>
      </UserInfo>
    </Owner>
    <CultureName xmlns="480563db-c18d-4607-9a4e-8f350e49ca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B2A48DD84034299E6A231CFA398E3" ma:contentTypeVersion="33" ma:contentTypeDescription="Create a new document." ma:contentTypeScope="" ma:versionID="623c393cdb0162702ccae75fff6b2973">
  <xsd:schema xmlns:xsd="http://www.w3.org/2001/XMLSchema" xmlns:xs="http://www.w3.org/2001/XMLSchema" xmlns:p="http://schemas.microsoft.com/office/2006/metadata/properties" xmlns:ns3="0716b7e6-9fa2-47f2-8239-4315f47f24ef" xmlns:ns4="480563db-c18d-4607-9a4e-8f350e49cae8" targetNamespace="http://schemas.microsoft.com/office/2006/metadata/properties" ma:root="true" ma:fieldsID="0272b5ddfcbcd0b65aafa7b988d0ae91" ns3:_="" ns4:_="">
    <xsd:import namespace="0716b7e6-9fa2-47f2-8239-4315f47f24ef"/>
    <xsd:import namespace="480563db-c18d-4607-9a4e-8f350e49ca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TeamsChannelId" minOccurs="0"/>
                <xsd:element ref="ns4:IsNotebookLocked" minOccurs="0"/>
                <xsd:element ref="ns4:MediaServiceLocation" minOccurs="0"/>
                <xsd:element ref="ns4:MediaServiceAutoKeyPoints" minOccurs="0"/>
                <xsd:element ref="ns4:MediaServiceKeyPoints" minOccurs="0"/>
                <xsd:element ref="ns4:Math_Settings"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6b7e6-9fa2-47f2-8239-4315f47f24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563db-c18d-4607-9a4e-8f350e49ca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07054-7434-4B24-817A-32DF0C550E55}"/>
</file>

<file path=customXml/itemProps2.xml><?xml version="1.0" encoding="utf-8"?>
<ds:datastoreItem xmlns:ds="http://schemas.openxmlformats.org/officeDocument/2006/customXml" ds:itemID="{E93B2879-0A45-4940-91B8-A0ECE27476BD}"/>
</file>

<file path=customXml/itemProps3.xml><?xml version="1.0" encoding="utf-8"?>
<ds:datastoreItem xmlns:ds="http://schemas.openxmlformats.org/officeDocument/2006/customXml" ds:itemID="{4C4ED01E-2BB2-436B-96FB-E53ACFCF3C1A}"/>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 Craig</dc:creator>
  <cp:keywords/>
  <dc:description/>
  <cp:lastModifiedBy>Muxworthy, Perry</cp:lastModifiedBy>
  <cp:revision>2</cp:revision>
  <dcterms:created xsi:type="dcterms:W3CDTF">2021-09-01T20:57:00Z</dcterms:created>
  <dcterms:modified xsi:type="dcterms:W3CDTF">2021-09-01T20:57:00Z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0x010100598B2A48DD84034299E6A231CFA398E3</vt:lpwstr>
  </property>
</Properties>
</file>